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DF4" w:rsidRPr="007470D9" w:rsidRDefault="00A76DF4">
      <w:pPr>
        <w:pStyle w:val="normal0"/>
        <w:rPr>
          <w:lang w:val="fr-CA"/>
        </w:rPr>
      </w:pPr>
      <w:r w:rsidRPr="007470D9">
        <w:rPr>
          <w:sz w:val="18"/>
          <w:szCs w:val="18"/>
          <w:lang w:val="fr-CA"/>
        </w:rPr>
        <w:t>Le travail et les métiers                                    9 Sci Hum                            Nom:______________________________</w:t>
      </w:r>
    </w:p>
    <w:p w:rsidR="00A76DF4" w:rsidRPr="007470D9" w:rsidRDefault="00A76DF4">
      <w:pPr>
        <w:pStyle w:val="normal0"/>
        <w:jc w:val="center"/>
        <w:rPr>
          <w:lang w:val="fr-CA"/>
        </w:rPr>
      </w:pP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1.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 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Quel  type de travail aimerais-tu faire à l’avenir? (coche tous ce qui s’appliquent)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1080" w:hanging="360"/>
        <w:rPr>
          <w:lang w:val="fr-CA"/>
        </w:rPr>
      </w:pPr>
      <w:r w:rsidRPr="007470D9">
        <w:rPr>
          <w:lang w:val="fr-CA"/>
        </w:rPr>
        <w:t>·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        </w:t>
      </w:r>
      <w:r w:rsidRPr="007470D9">
        <w:rPr>
          <w:lang w:val="fr-CA"/>
        </w:rPr>
        <w:t xml:space="preserve">un emploi d'été (école secondaire, 11e 12e année) 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1080" w:hanging="360"/>
        <w:rPr>
          <w:lang w:val="fr-CA"/>
        </w:rPr>
      </w:pPr>
      <w:r w:rsidRPr="007470D9">
        <w:rPr>
          <w:lang w:val="fr-CA"/>
        </w:rPr>
        <w:t>·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        </w:t>
      </w:r>
      <w:r w:rsidRPr="007470D9">
        <w:rPr>
          <w:lang w:val="fr-CA"/>
        </w:rPr>
        <w:t>un emploi á temps partiel (pendant l'université)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1080" w:hanging="360"/>
        <w:rPr>
          <w:lang w:val="fr-CA"/>
        </w:rPr>
      </w:pPr>
      <w:r w:rsidRPr="007470D9">
        <w:rPr>
          <w:lang w:val="fr-CA"/>
        </w:rPr>
        <w:t>·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        </w:t>
      </w:r>
      <w:r w:rsidRPr="007470D9">
        <w:rPr>
          <w:lang w:val="fr-CA"/>
        </w:rPr>
        <w:t>les métiers et les carrières (poste graduation)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2.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Pourquoi travaillons-nous?  Nomme quelques raisons pourquoi on travaille.</w:t>
      </w:r>
    </w:p>
    <w:p w:rsidR="00A76DF4" w:rsidRPr="007470D9" w:rsidRDefault="00A76DF4">
      <w:pPr>
        <w:pStyle w:val="normal0"/>
        <w:ind w:left="360"/>
        <w:rPr>
          <w:lang w:val="fr-CA"/>
        </w:rPr>
      </w:pPr>
    </w:p>
    <w:p w:rsidR="00A76DF4" w:rsidRPr="007470D9" w:rsidRDefault="00A76DF4">
      <w:pPr>
        <w:pStyle w:val="normal0"/>
        <w:ind w:left="360"/>
        <w:rPr>
          <w:lang w:val="fr-CA"/>
        </w:rPr>
      </w:pP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3.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Regarde dans le manuel à la page 109, la figure 8.3 - Les niveaux de besoins de Maslow.  Mets les besoins suivants en ordre de 1 à 4 avec 1 représentant le besoin le plus haut et 4 représentant le besoin le plus bas.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spacing w:line="360" w:lineRule="auto"/>
        <w:ind w:left="720"/>
        <w:rPr>
          <w:lang w:val="fr-CA"/>
        </w:rPr>
      </w:pPr>
      <w:r w:rsidRPr="007470D9">
        <w:rPr>
          <w:lang w:val="fr-CA"/>
        </w:rPr>
        <w:t>Intéraction sociale ______</w:t>
      </w:r>
    </w:p>
    <w:p w:rsidR="00A76DF4" w:rsidRPr="007470D9" w:rsidRDefault="00A76DF4">
      <w:pPr>
        <w:pStyle w:val="normal0"/>
        <w:spacing w:line="360" w:lineRule="auto"/>
        <w:ind w:left="720"/>
        <w:rPr>
          <w:lang w:val="fr-CA"/>
        </w:rPr>
      </w:pPr>
      <w:r w:rsidRPr="007470D9">
        <w:rPr>
          <w:lang w:val="fr-CA"/>
        </w:rPr>
        <w:t>Identité _____</w:t>
      </w:r>
    </w:p>
    <w:p w:rsidR="00A76DF4" w:rsidRPr="007470D9" w:rsidRDefault="00A76DF4">
      <w:pPr>
        <w:pStyle w:val="normal0"/>
        <w:spacing w:line="360" w:lineRule="auto"/>
        <w:ind w:left="720"/>
        <w:rPr>
          <w:lang w:val="fr-CA"/>
        </w:rPr>
      </w:pPr>
      <w:r w:rsidRPr="007470D9">
        <w:rPr>
          <w:lang w:val="fr-CA"/>
        </w:rPr>
        <w:t>Raisons économiques _____</w:t>
      </w:r>
    </w:p>
    <w:p w:rsidR="00A76DF4" w:rsidRPr="007470D9" w:rsidRDefault="00A76DF4">
      <w:pPr>
        <w:pStyle w:val="normal0"/>
        <w:spacing w:line="360" w:lineRule="auto"/>
        <w:ind w:left="720"/>
        <w:rPr>
          <w:lang w:val="fr-CA"/>
        </w:rPr>
      </w:pPr>
      <w:r w:rsidRPr="007470D9">
        <w:rPr>
          <w:lang w:val="fr-CA"/>
        </w:rPr>
        <w:t>Un sentiment d’achèvement ______</w:t>
      </w:r>
    </w:p>
    <w:p w:rsidR="00A76DF4" w:rsidRPr="007470D9" w:rsidRDefault="00A76DF4">
      <w:pPr>
        <w:pStyle w:val="normal0"/>
        <w:spacing w:line="360" w:lineRule="auto"/>
        <w:rPr>
          <w:lang w:val="fr-CA"/>
        </w:rPr>
      </w:pPr>
      <w:r w:rsidRPr="007470D9">
        <w:rPr>
          <w:lang w:val="fr-CA"/>
        </w:rPr>
        <w:t xml:space="preserve"> 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4.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Est-ce que les raisons que tu as indiquées dans la question 2 reflètent les besoins dans la figure?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5.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Le 4</w:t>
      </w:r>
      <w:r w:rsidRPr="007470D9">
        <w:rPr>
          <w:vertAlign w:val="superscript"/>
          <w:lang w:val="fr-CA"/>
        </w:rPr>
        <w:t>e</w:t>
      </w:r>
      <w:r w:rsidRPr="007470D9">
        <w:rPr>
          <w:lang w:val="fr-CA"/>
        </w:rPr>
        <w:t xml:space="preserve"> niveau indique que nous nous définissons souvent par le travail que nous faisons.  Penses-tu que cela est vrai? Oui ou Non et pourquoi?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6.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Sur quoi est-ce que les métiers traditionnels dans les provinces Atlantiques ont été basés?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7.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Identifie 3 facteurs qui entrainent des changements en métiers.</w:t>
      </w:r>
    </w:p>
    <w:p w:rsidR="00A76DF4" w:rsidRPr="007470D9" w:rsidRDefault="00A76DF4">
      <w:pPr>
        <w:pStyle w:val="normal0"/>
        <w:rPr>
          <w:lang w:val="fr-CA"/>
        </w:rPr>
      </w:pPr>
      <w:r w:rsidRPr="007470D9">
        <w:rPr>
          <w:lang w:val="fr-CA"/>
        </w:rPr>
        <w:t xml:space="preserve"> </w:t>
      </w:r>
    </w:p>
    <w:p w:rsidR="00A76DF4" w:rsidRPr="007470D9" w:rsidRDefault="00A76DF4">
      <w:pPr>
        <w:pStyle w:val="normal0"/>
        <w:rPr>
          <w:lang w:val="fr-CA"/>
        </w:rPr>
      </w:pPr>
    </w:p>
    <w:p w:rsidR="00A76DF4" w:rsidRPr="007470D9" w:rsidRDefault="00A76DF4">
      <w:pPr>
        <w:pStyle w:val="normal0"/>
        <w:rPr>
          <w:lang w:val="fr-CA"/>
        </w:rPr>
      </w:pPr>
    </w:p>
    <w:p w:rsidR="00A76DF4" w:rsidRPr="007470D9" w:rsidRDefault="00A76DF4">
      <w:pPr>
        <w:pStyle w:val="normal0"/>
        <w:ind w:left="360"/>
        <w:rPr>
          <w:lang w:val="fr-CA"/>
        </w:rPr>
      </w:pPr>
      <w:r w:rsidRPr="007470D9">
        <w:rPr>
          <w:lang w:val="fr-CA"/>
        </w:rPr>
        <w:t>8.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 xml:space="preserve"> </w:t>
      </w:r>
      <w:r w:rsidRPr="007470D9">
        <w:rPr>
          <w:rFonts w:ascii="Times New Roman" w:hAnsi="Times New Roman" w:cs="Times New Roman"/>
          <w:sz w:val="14"/>
          <w:szCs w:val="14"/>
          <w:lang w:val="fr-CA"/>
        </w:rPr>
        <w:tab/>
      </w:r>
      <w:r w:rsidRPr="007470D9">
        <w:rPr>
          <w:lang w:val="fr-CA"/>
        </w:rPr>
        <w:t>Donne 2 exemples de comment ton métier pourrait influencer ton style de vie.</w:t>
      </w:r>
    </w:p>
    <w:sectPr w:rsidR="00A76DF4" w:rsidRPr="007470D9" w:rsidSect="00053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A9"/>
    <w:rsid w:val="00053CA9"/>
    <w:rsid w:val="000C3E46"/>
    <w:rsid w:val="007470D9"/>
    <w:rsid w:val="00A76DF4"/>
    <w:rsid w:val="00E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53C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53C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53C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53C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53C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53C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E2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E2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E2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E2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E2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E2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053CA9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53CA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E2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53CA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53E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travail et les métiers                                    9 Sci Hum                            Nom:______________________________</dc:title>
  <dc:subject/>
  <dc:creator/>
  <cp:keywords/>
  <dc:description/>
  <cp:lastModifiedBy>User</cp:lastModifiedBy>
  <cp:revision>2</cp:revision>
  <dcterms:created xsi:type="dcterms:W3CDTF">2016-02-29T19:16:00Z</dcterms:created>
  <dcterms:modified xsi:type="dcterms:W3CDTF">2016-02-29T19:16:00Z</dcterms:modified>
</cp:coreProperties>
</file>